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bacf1f" w14:textId="cbacf1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635BF6">
        <w:rPr>
          <w:color w:val="FF0000"/>
        </w:rPr>
        <w:t>13</w:t>
      </w:r>
      <w:r w:rsidRPr="000B30FA" w:rsidR="00AE1F41">
        <w:t>. St-</w:t>
      </w:r>
      <w:r w:rsidR="00635BF6">
        <w:t>1528/2022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35BF6">
        <w:t>13</w:t>
      </w:r>
      <w:r w:rsidRPr="000B30FA" w:rsidR="00884690">
        <w:t>. St</w:t>
      </w:r>
      <w:r w:rsidRPr="000B30FA" w:rsidR="00B13065">
        <w:t>-</w:t>
      </w:r>
      <w:r w:rsidR="00635BF6">
        <w:t>1528/2022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635BF6" w:rsidP="00635BF6" w:rsidRDefault="00635BF6">
      <w:pPr>
        <w:tabs>
          <w:tab w:val="left" w:pos="709"/>
        </w:tabs>
        <w:ind w:left="1416" w:hanging="707"/>
        <w:jc w:val="both"/>
      </w:pPr>
      <w:r>
        <w:t>LICPA PEPA j.</w:t>
      </w:r>
      <w:r>
        <w:t xml:space="preserve">d.o.o. za proizvodnju i usluge, OIB: 81912377598, </w:t>
      </w:r>
      <w:proofErr w:type="spellStart"/>
      <w:r>
        <w:t>Širinečka</w:t>
      </w:r>
      <w:proofErr w:type="spellEnd"/>
      <w:r>
        <w:t xml:space="preserve"> ulica 24,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635BF6" w:rsidRDefault="00635BF6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35BF6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5BF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35BF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35BF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35BF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35BF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B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B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5BF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5B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5B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St-1528/2022</izvorni_sadrzaj>
    <derivirana_varijabla naziv="DomainObject.Predmet.OznakaBroj_1">St-1528/2022</derivirana_varijabla>
  </DomainObject.Predmet.OznakaBroj>
  <DomainObject.Predmet.OznakaBrojOptuznogAkta>
    <izvorni_sadrzaj>04-06-22-2559</izvorni_sadrzaj>
    <derivirana_varijabla naziv="DomainObject.Predmet.OznakaBrojOptuznogAkta_1">04-06-22-2559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LICPA PEPA j.d.o.o. za proizvodnju i usluge</izvorni_sadrzaj>
    <derivirana_varijabla naziv="DomainObject.Predmet.ProtustrankaFormated_1">  LICPA PEPA j.d.o.o. za proizvodnju i usluge</derivirana_varijabla>
  </DomainObject.Predmet.ProtustrankaFormated>
  <DomainObject.Predmet.ProtustrankaFormatedOIB>
    <izvorni_sadrzaj>  LICPA PEPA j.d.o.o. za proizvodnju i usluge, OIB 81912377598</izvorni_sadrzaj>
    <derivirana_varijabla naziv="DomainObject.Predmet.ProtustrankaFormatedOIB_1">  LICPA PEPA j.d.o.o. za proizvodnju i usluge, OIB 81912377598</derivirana_varijabla>
  </DomainObject.Predmet.ProtustrankaFormatedOIB>
  <DomainObject.Predmet.ProtustrankaFormatedWithAdress>
    <izvorni_sadrzaj> LICPA PEPA j.d.o.o. za proizvodnju i usluge, Širinečka ulica 24, 10000 Zagreb</izvorni_sadrzaj>
    <derivirana_varijabla naziv="DomainObject.Predmet.ProtustrankaFormatedWithAdress_1"> LICPA PEPA j.d.o.o. za proizvodnju i usluge, Širinečka ulica 24, 10000 Zagreb</derivirana_varijabla>
  </DomainObject.Predmet.ProtustrankaFormatedWithAdress>
  <DomainObject.Predmet.ProtustrankaFormatedWithAdressOIB>
    <izvorni_sadrzaj> LICPA PEPA j.d.o.o. za proizvodnju i usluge, OIB 81912377598, Širinečka ulica 24, 10000 Zagreb</izvorni_sadrzaj>
    <derivirana_varijabla naziv="DomainObject.Predmet.ProtustrankaFormatedWithAdressOIB_1"> LICPA PEPA j.d.o.o. za proizvodnju i usluge, OIB 81912377598, Širinečka ulica 24, 10000 Zagreb</derivirana_varijabla>
  </DomainObject.Predmet.ProtustrankaFormatedWithAdressOIB>
  <DomainObject.Predmet.ProtustrankaWithAdress>
    <izvorni_sadrzaj>LICPA PEPA j.d.o.o. za proizvodnju i usluge Širinečka ulica 24, 10000 Zagreb</izvorni_sadrzaj>
    <derivirana_varijabla naziv="DomainObject.Predmet.ProtustrankaWithAdress_1">LICPA PEPA j.d.o.o. za proizvodnju i usluge Širinečka ulica 24, 10000 Zagreb</derivirana_varijabla>
  </DomainObject.Predmet.ProtustrankaWithAdress>
  <DomainObject.Predmet.ProtustrankaWithAdressOIB>
    <izvorni_sadrzaj>LICPA PEPA j.d.o.o. za proizvodnju i usluge, OIB 81912377598, Širinečka ulica 24, 10000 Zagreb</izvorni_sadrzaj>
    <derivirana_varijabla naziv="DomainObject.Predmet.ProtustrankaWithAdressOIB_1">LICPA PEPA j.d.o.o. za proizvodnju i usluge, OIB 81912377598, Širinečka ulica 24, 10000 Zagreb</derivirana_varijabla>
  </DomainObject.Predmet.ProtustrankaWithAdressOIB>
  <DomainObject.Predmet.ProtustrankaNazivFormated>
    <izvorni_sadrzaj>LICPA PEPA j.d.o.o. za proizvodnju i usluge</izvorni_sadrzaj>
    <derivirana_varijabla naziv="DomainObject.Predmet.ProtustrankaNazivFormated_1">LICPA PEPA j.d.o.o. za proizvodnju i usluge</derivirana_varijabla>
  </DomainObject.Predmet.ProtustrankaNazivFormated>
  <DomainObject.Predmet.ProtustrankaNazivFormatedOIB>
    <izvorni_sadrzaj>LICPA PEPA j.d.o.o. za proizvodnju i usluge, OIB 81912377598</izvorni_sadrzaj>
    <derivirana_varijabla naziv="DomainObject.Predmet.ProtustrankaNazivFormatedOIB_1">LICPA PEPA j.d.o.o. za proizvodnju i usluge, OIB 81912377598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LICPA PEPA j.d.o.o. za proizvodnju i usluge</item>
    </izvorni_sadrzaj>
    <derivirana_varijabla naziv="DomainObject.Predmet.ProtuStrankaListFormated_1">
      <item>LICPA PEPA j.d.o.o. za proizvodnju i usluge</item>
    </derivirana_varijabla>
  </DomainObject.Predmet.ProtuStrankaListFormated>
  <DomainObject.Predmet.ProtuStrankaListFormatedOIB>
    <izvorni_sadrzaj>
      <item>LICPA PEPA j.d.o.o. za proizvodnju i usluge, OIB 81912377598</item>
    </izvorni_sadrzaj>
    <derivirana_varijabla naziv="DomainObject.Predmet.ProtuStrankaListFormatedOIB_1">
      <item>LICPA PEPA j.d.o.o. za proizvodnju i usluge, OIB 81912377598</item>
    </derivirana_varijabla>
  </DomainObject.Predmet.ProtuStrankaListFormatedOIB>
  <DomainObject.Predmet.ProtuStrankaListFormatedWithAdress>
    <izvorni_sadrzaj>
      <item>LICPA PEPA j.d.o.o. za proizvodnju i usluge, Širinečka ulica 24, 10000 Zagreb</item>
    </izvorni_sadrzaj>
    <derivirana_varijabla naziv="DomainObject.Predmet.ProtuStrankaListFormatedWithAdress_1">
      <item>LICPA PEPA j.d.o.o. za proizvodnju i usluge, Širinečka ulica 24, 10000 Zagreb</item>
    </derivirana_varijabla>
  </DomainObject.Predmet.ProtuStrankaListFormatedWithAdress>
  <DomainObject.Predmet.ProtuStrankaListFormatedWithAdressOIB>
    <izvorni_sadrzaj>
      <item>LICPA PEPA j.d.o.o. za proizvodnju i usluge, OIB 81912377598, Širinečka ulica 24, 10000 Zagreb</item>
    </izvorni_sadrzaj>
    <derivirana_varijabla naziv="DomainObject.Predmet.ProtuStrankaListFormatedWithAdressOIB_1">
      <item>LICPA PEPA j.d.o.o. za proizvodnju i usluge, OIB 81912377598, Širinečka ulica 24, 10000 Zagreb</item>
    </derivirana_varijabla>
  </DomainObject.Predmet.ProtuStrankaListFormatedWithAdressOIB>
  <DomainObject.Predmet.ProtuStrankaListNazivFormated>
    <izvorni_sadrzaj>
      <item>LICPA PEPA j.d.o.o. za proizvodnju i usluge</item>
    </izvorni_sadrzaj>
    <derivirana_varijabla naziv="DomainObject.Predmet.ProtuStrankaListNazivFormated_1">
      <item>LICPA PEPA j.d.o.o. za proizvodnju i usluge</item>
    </derivirana_varijabla>
  </DomainObject.Predmet.ProtuStrankaListNazivFormated>
  <DomainObject.Predmet.ProtuStrankaListNazivFormatedOIB>
    <izvorni_sadrzaj>
      <item>LICPA PEPA j.d.o.o. za proizvodnju i usluge, OIB 81912377598</item>
    </izvorni_sadrzaj>
    <derivirana_varijabla naziv="DomainObject.Predmet.ProtuStrankaListNazivFormatedOIB_1">
      <item>LICPA PEPA j.d.o.o. za proizvodnju i usluge, OIB 81912377598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LICPA PEPA j.d.o.o. za proizvodnju i usluge</izvorni_sadrzaj>
    <derivirana_varijabla naziv="DomainObject.Predmet.ProtustrankaIDrugi_1">LICPA PEPA j.d.o.o.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LICPA PEPA j.d.o.o. za proizvodnju i usluge, OIB 81912377598, Širinečka ulica 24, 10000 Zagreb</izvorni_sadrzaj>
    <derivirana_varijabla naziv="DomainObject.Predmet.ProtustrankaIDrugiAdressOIB_1">LICPA PEPA j.d.o.o. za proizvodnju i usluge, OIB 81912377598, Širinečka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LICPA PEPA j.d.o.o. za proizvodnju i usluge</item>
      <item>Financijska agencija</item>
    </izvorni_sadrzaj>
    <derivirana_varijabla naziv="DomainObject.Predmet.SudioniciListNaziv_1">
      <item>LICPA PEPA j.d.o.o. za proizvodnju i usluge</item>
      <item>Financijska agencija</item>
    </derivirana_varijabla>
  </DomainObject.Predmet.SudioniciListNaziv>
  <DomainObject.Predmet.SudioniciListAdressOIB>
    <izvorni_sadrzaj>
      <item>LICPA PEPA j.d.o.o. za proizvodnju i usluge, OIB 81912377598, Širinečka ulica 24,10000 Zagreb</item>
      <item>Financijska agencija, OIB 85821130368, TRG SVIBANJSKIH ŽRTAVA 1995. 1,10000 Zagreb</item>
    </izvorni_sadrzaj>
    <derivirana_varijabla naziv="DomainObject.Predmet.SudioniciListAdressOIB_1">
      <item>LICPA PEPA j.d.o.o. za proizvodnju i usluge, OIB 81912377598, Širinečka ulica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81912377598</item>
      <item>, OIB 85821130368</item>
    </izvorni_sadrzaj>
    <derivirana_varijabla naziv="DomainObject.Predmet.SudioniciListNazivOIB_1">
      <item>, OIB 81912377598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847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2022-09-03T07:53:00Z</cp:lastPrinted>
  <dcterms:modified xmlns:xsi="http://www.w3.org/2001/XMLSchema-instance" xsi:type="dcterms:W3CDTF">2022-09-03T07:54:00Z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